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95" w:rsidRPr="00D046B0" w:rsidRDefault="00692095" w:rsidP="0069209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046B0">
        <w:rPr>
          <w:rFonts w:ascii="Times New Roman" w:hAnsi="Times New Roman" w:cs="Times New Roman"/>
          <w:b/>
          <w:sz w:val="32"/>
          <w:szCs w:val="24"/>
        </w:rPr>
        <w:t>Depresja w czasie nauki zdalnej</w:t>
      </w:r>
    </w:p>
    <w:p w:rsidR="00692095" w:rsidRPr="00481F93" w:rsidRDefault="00692095" w:rsidP="006920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095" w:rsidRPr="00692095" w:rsidRDefault="00692095" w:rsidP="006920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F93">
        <w:rPr>
          <w:rFonts w:ascii="Times New Roman" w:hAnsi="Times New Roman" w:cs="Times New Roman"/>
          <w:sz w:val="24"/>
          <w:szCs w:val="24"/>
        </w:rPr>
        <w:t xml:space="preserve">Edukacja zdalna to nie tylko nowy sprzęt, metody pracy, czy obowiązki. To także nowe problemy wychowawcze. Nauka zdalna przyniosła wiele zmian, które nie była łatwe do zaakceptowania. </w:t>
      </w:r>
      <w:r w:rsidRPr="00481F93">
        <w:rPr>
          <w:rFonts w:ascii="Times New Roman" w:hAnsi="Times New Roman" w:cs="Times New Roman"/>
          <w:bCs/>
          <w:sz w:val="24"/>
          <w:szCs w:val="24"/>
        </w:rPr>
        <w:t xml:space="preserve">Samotność, napięte relacje z rodzicami, przymusowa organizacja swojego harmonogramu dnia czy spiętrzałe  zaległości niosą za sobą różne konsekwencje psychiczne. Kiedy dziecko 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481F93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481F93">
        <w:rPr>
          <w:rFonts w:ascii="Times New Roman" w:hAnsi="Times New Roman" w:cs="Times New Roman"/>
          <w:bCs/>
          <w:sz w:val="24"/>
          <w:szCs w:val="24"/>
        </w:rPr>
        <w:t xml:space="preserve"> nastolatek nie chce się uczyć, jest opryskliwy, wybuchowy, wydaje się być znudzony i najchętniej spędzałby czas przed smart fonem, nie jest to jednoznaczne z dojrzewaniem, lenistwem czy zwykłą niechęcią do nauki.  Warto być na co dzień czujnym i obserwować swoje dziczy lub uczniów, bo może być to reakcja depresyjna na zaistniałą rzeczywistość. </w:t>
      </w:r>
      <w:r w:rsidRPr="00481F93">
        <w:rPr>
          <w:rFonts w:ascii="Times New Roman" w:hAnsi="Times New Roman" w:cs="Times New Roman"/>
          <w:sz w:val="24"/>
          <w:szCs w:val="24"/>
        </w:rPr>
        <w:t>Starsze dzieci z pewnością z nałożonymi ograniczeniami radzą sobie lepiej. Natomiast dla dobra rozwoju młodszych dzieci, powinny one wchodzić w relacje społeczne i uczyć się funkcjonowania w grupie. Niestety, zdalne nauczanie nie daje takich możliwości.</w:t>
      </w:r>
    </w:p>
    <w:p w:rsidR="00692095" w:rsidRDefault="00692095" w:rsidP="006920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Ogólnie rzecz biorąc mając w pamięci czas ostatnich dwóch tygodni należy szczególną uwagę zwrócić na następujące zachowania naszego dziecka:</w:t>
      </w:r>
    </w:p>
    <w:p w:rsidR="00692095" w:rsidRDefault="00692095" w:rsidP="00692095">
      <w:pPr>
        <w:pStyle w:val="Akapitzlist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Apetyt -  zmiana ilości spożywanego jedzenia –więcej, mniej; jedzenie nie jest istotne ani przyjemne; „podkręca” smak potraw solą lub cukrem częściej niż kiedyś, preferuje obecnie mocne smaki aby coś poczuć;</w:t>
      </w:r>
    </w:p>
    <w:p w:rsidR="00692095" w:rsidRDefault="00692095" w:rsidP="00692095">
      <w:pPr>
        <w:pStyle w:val="Akapitzlist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Ruchliwość – dziecko nie może usiedzieć na miejscu, rusza się mówi więcej niż wcześniej, lub odwrotnie jest spowolnione, ospałe, mniej ruchliwe, słabiej nawiązuje kontakt,</w:t>
      </w:r>
    </w:p>
    <w:p w:rsidR="00692095" w:rsidRDefault="00692095" w:rsidP="00692095">
      <w:pPr>
        <w:pStyle w:val="Akapitzlist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Objawy z ciała- czy dziecko ostatnio częściej skarży się na bóle, brzucha głowy i inne pomimo braku wskazań medycznych;</w:t>
      </w:r>
    </w:p>
    <w:p w:rsidR="00692095" w:rsidRDefault="00692095" w:rsidP="00692095">
      <w:pPr>
        <w:pStyle w:val="Akapitzlist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Nastrój – dziecko częściej miewa zmienny nastrój, silniej go przeżywa, intensywniej okazuje złość, trudniej jest mu się uspokoić lub odwrotnie  jest nadmiernie wyciszone, wycofane, „schowane” w siebie;</w:t>
      </w:r>
    </w:p>
    <w:p w:rsidR="00692095" w:rsidRDefault="00692095" w:rsidP="00692095">
      <w:pPr>
        <w:pStyle w:val="Akapitzlist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Trudności z wiara w siebie – nie chce podejmować wysiłku nauki bo i tak „nic mu nie wyjdzie” , więc nie warto się starać, podobnie z innymi aktywnościami, wymagającymi wysiłku i zaangażowania;</w:t>
      </w:r>
    </w:p>
    <w:p w:rsidR="00692095" w:rsidRDefault="00692095" w:rsidP="00692095">
      <w:pPr>
        <w:pStyle w:val="Akapitzlist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 – zmiana w trybie chodzenia spać, dziecko widocznie dłużej/ krócej śpi a nie jest wypoczęte, pojawiają się przebudzenia w nocy i trudności z ponownym zasypianiem, częste drzemki w ciągu dnia, trudności w zasypianiu przez dręczące myśli;</w:t>
      </w:r>
    </w:p>
    <w:p w:rsidR="00692095" w:rsidRDefault="00692095" w:rsidP="00692095">
      <w:pPr>
        <w:pStyle w:val="Akapitzlist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Często ucieka w wirtualny świat – przesiaduje długie godziny w sieci lub spędza czas na grach komputerowych, żeby zając czymś myśli;</w:t>
      </w:r>
    </w:p>
    <w:p w:rsidR="00692095" w:rsidRDefault="00692095" w:rsidP="00692095">
      <w:pPr>
        <w:pStyle w:val="Akapitzlist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Zainteresowania – widoczna utrata przyjemności z tego co do tej pory dziecko lubiło, częściej może również odczuwać nudę, niechęć do podejmowania różnych aktywności.</w:t>
      </w:r>
    </w:p>
    <w:p w:rsidR="00692095" w:rsidRPr="00415671" w:rsidRDefault="00692095" w:rsidP="00692095">
      <w:pPr>
        <w:spacing w:after="0" w:line="360" w:lineRule="auto"/>
        <w:ind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465">
        <w:rPr>
          <w:rFonts w:ascii="Times New Roman" w:hAnsi="Times New Roman" w:cs="Times New Roman"/>
          <w:sz w:val="24"/>
          <w:szCs w:val="24"/>
        </w:rPr>
        <w:t>Tak więc 14 dni to czas w jakim powinniśmy zwrócić szczególną uwagę na zmiany w zachowaniu</w:t>
      </w:r>
      <w:r>
        <w:rPr>
          <w:rFonts w:ascii="Times New Roman" w:hAnsi="Times New Roman" w:cs="Times New Roman"/>
          <w:sz w:val="24"/>
          <w:szCs w:val="24"/>
        </w:rPr>
        <w:t xml:space="preserve"> dziecka</w:t>
      </w:r>
      <w:r w:rsidRPr="00D57465">
        <w:rPr>
          <w:rFonts w:ascii="Times New Roman" w:hAnsi="Times New Roman" w:cs="Times New Roman"/>
          <w:sz w:val="24"/>
          <w:szCs w:val="24"/>
        </w:rPr>
        <w:t xml:space="preserve">. Jeżeli epizod depresyjny trwa przez co najmniej 2  tygodnie a złe samopoczucie naszego dziecka trwa kilka tygodni, pojawiają się zaburzenia snu, utrata zainteresowań aktywnościami, które do tej pory sprawiały dziecku przyjemność, wycofywanie się dziecka z aktywności, kontaktów społecznych warto zwrócić się po pomoc do specjalisty. Lekceważona </w:t>
      </w:r>
      <w:r w:rsidRPr="00D57465">
        <w:rPr>
          <w:rStyle w:val="Pogrubienie"/>
          <w:rFonts w:ascii="Times New Roman" w:hAnsi="Times New Roman" w:cs="Times New Roman"/>
          <w:sz w:val="24"/>
          <w:szCs w:val="24"/>
        </w:rPr>
        <w:t>depresja</w:t>
      </w:r>
      <w:r w:rsidRPr="00D57465">
        <w:rPr>
          <w:rFonts w:ascii="Times New Roman" w:hAnsi="Times New Roman" w:cs="Times New Roman"/>
          <w:sz w:val="24"/>
          <w:szCs w:val="24"/>
        </w:rPr>
        <w:t xml:space="preserve"> może prowadzić do </w:t>
      </w:r>
      <w:r w:rsidRPr="00692095">
        <w:rPr>
          <w:rFonts w:ascii="Times New Roman" w:hAnsi="Times New Roman" w:cs="Times New Roman"/>
          <w:sz w:val="24"/>
          <w:szCs w:val="24"/>
        </w:rPr>
        <w:t>próby samobójczej</w:t>
      </w:r>
      <w:r w:rsidRPr="00D57465">
        <w:rPr>
          <w:rFonts w:ascii="Times New Roman" w:hAnsi="Times New Roman" w:cs="Times New Roman"/>
          <w:sz w:val="24"/>
          <w:szCs w:val="24"/>
        </w:rPr>
        <w:t>.</w:t>
      </w:r>
    </w:p>
    <w:p w:rsidR="00692095" w:rsidRPr="00415671" w:rsidRDefault="00692095" w:rsidP="006920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20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Zasady, </w:t>
      </w:r>
      <w:r w:rsidRPr="004156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których trzymanie się może pomóc dziecku:</w:t>
      </w:r>
    </w:p>
    <w:p w:rsidR="00692095" w:rsidRPr="00415671" w:rsidRDefault="00692095" w:rsidP="0069209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671">
        <w:rPr>
          <w:rFonts w:ascii="Times New Roman" w:eastAsia="Times New Roman" w:hAnsi="Times New Roman" w:cs="Times New Roman"/>
          <w:sz w:val="24"/>
          <w:szCs w:val="24"/>
        </w:rPr>
        <w:t>Rozmawiajmy z dziećmi o emocjach. Dziecko może bać się śmierci, utraty bliskich lub samego zachorowania. Absolutnie nie oszukujmy dzieci, przyznawajmy się, jeśli tak jest, że też czegoś o sytuacji nie wiemy, że też mamy obawy, szukajmy wspólnie odpowiedzi.</w:t>
      </w:r>
    </w:p>
    <w:p w:rsidR="00692095" w:rsidRPr="00415671" w:rsidRDefault="00692095" w:rsidP="0069209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671">
        <w:rPr>
          <w:rFonts w:ascii="Times New Roman" w:eastAsia="Times New Roman" w:hAnsi="Times New Roman" w:cs="Times New Roman"/>
          <w:sz w:val="24"/>
          <w:szCs w:val="24"/>
        </w:rPr>
        <w:t>Rozmawiajmy z nastolatkami jak z dorosłymi ludźmi, żeby pomogli w opiece nad starszą osobą, znaleźli zajęcie dla dziadka, doradzili mu, na jakie strony powinien wchodzić. Angażujmy dzieci w ob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5671">
        <w:rPr>
          <w:rFonts w:ascii="Times New Roman" w:eastAsia="Times New Roman" w:hAnsi="Times New Roman" w:cs="Times New Roman"/>
          <w:sz w:val="24"/>
          <w:szCs w:val="24"/>
        </w:rPr>
        <w:t>wiązki domowe.</w:t>
      </w:r>
    </w:p>
    <w:p w:rsidR="00692095" w:rsidRPr="00415671" w:rsidRDefault="00692095" w:rsidP="0069209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671">
        <w:rPr>
          <w:rFonts w:ascii="Times New Roman" w:eastAsia="Times New Roman" w:hAnsi="Times New Roman" w:cs="Times New Roman"/>
          <w:sz w:val="24"/>
          <w:szCs w:val="24"/>
        </w:rPr>
        <w:t>Utrzymajmy stały rytm dnia.</w:t>
      </w:r>
    </w:p>
    <w:p w:rsidR="00692095" w:rsidRPr="00415671" w:rsidRDefault="00692095" w:rsidP="0069209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671">
        <w:rPr>
          <w:rFonts w:ascii="Times New Roman" w:eastAsia="Times New Roman" w:hAnsi="Times New Roman" w:cs="Times New Roman"/>
          <w:sz w:val="24"/>
          <w:szCs w:val="24"/>
        </w:rPr>
        <w:t>Nie pozwólmy dziecku całkowicie zniknąć w Internecie. Szkoła jest pretekstem do ciągłego bycia w sieci, dziecko mówi, że się uczy. Jednak trzeba uważać i sprawdzać, co dziecko faktycznie robi.</w:t>
      </w:r>
    </w:p>
    <w:p w:rsidR="00692095" w:rsidRPr="00415671" w:rsidRDefault="00692095" w:rsidP="0069209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671">
        <w:rPr>
          <w:rFonts w:ascii="Times New Roman" w:eastAsia="Times New Roman" w:hAnsi="Times New Roman" w:cs="Times New Roman"/>
          <w:sz w:val="24"/>
          <w:szCs w:val="24"/>
        </w:rPr>
        <w:t>Rozmawiamy z dzieckiem o jego nauce, interesujmy się tym, jak sobie radzi. Nie jest też dobrze, jeśli dziecko uczy się, a ma pootwierane okna z innymi stronami, grami, jednocześnie coś robi na komórce. Dzieci mówią, że „ogarniają” taki wielowątkowy przekaz, ale to jest bardzo męczące dla mózgów.</w:t>
      </w:r>
    </w:p>
    <w:p w:rsidR="00692095" w:rsidRPr="00415671" w:rsidRDefault="00692095" w:rsidP="0069209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671">
        <w:rPr>
          <w:rFonts w:ascii="Times New Roman" w:eastAsia="Times New Roman" w:hAnsi="Times New Roman" w:cs="Times New Roman"/>
          <w:sz w:val="24"/>
          <w:szCs w:val="24"/>
        </w:rPr>
        <w:t>Róbmy sobie jako rodzina wspólnie przerwę od Internetu, odłóżmy telefony i coś róbmy razem.</w:t>
      </w:r>
    </w:p>
    <w:p w:rsidR="00692095" w:rsidRPr="00415671" w:rsidRDefault="00692095" w:rsidP="0069209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671">
        <w:rPr>
          <w:rFonts w:ascii="Times New Roman" w:eastAsia="Times New Roman" w:hAnsi="Times New Roman" w:cs="Times New Roman"/>
          <w:sz w:val="24"/>
          <w:szCs w:val="24"/>
        </w:rPr>
        <w:t>Zadbajmy o dobry sen. Ilość bodźców płynąca z ekranów jest mecząca dla dzieci, ma też wpływ na to, czy dobrze śpią. Na godzinę przed snem odstawmy komputer, komórki, wywietrzmy pokój.</w:t>
      </w:r>
    </w:p>
    <w:p w:rsidR="00692095" w:rsidRPr="00415671" w:rsidRDefault="00692095" w:rsidP="0069209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671">
        <w:rPr>
          <w:rFonts w:ascii="Times New Roman" w:eastAsia="Times New Roman" w:hAnsi="Times New Roman" w:cs="Times New Roman"/>
          <w:sz w:val="24"/>
          <w:szCs w:val="24"/>
        </w:rPr>
        <w:t>Wspierajmy dziecko w utrzymywaniu kontaktu z rówieśnikami. Starsze dziecko może, oczywiście w dozwolonych godzinach, po szkole, pójść na spacer z przyjacielem.</w:t>
      </w:r>
    </w:p>
    <w:p w:rsidR="00692095" w:rsidRPr="00415671" w:rsidRDefault="00692095" w:rsidP="0069209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671">
        <w:rPr>
          <w:rFonts w:ascii="Times New Roman" w:eastAsia="Times New Roman" w:hAnsi="Times New Roman" w:cs="Times New Roman"/>
          <w:sz w:val="24"/>
          <w:szCs w:val="24"/>
        </w:rPr>
        <w:lastRenderedPageBreak/>
        <w:t>Zadbajmy o zdrowy ruch. Wprowadźmy zdrowy zwyczaj: wyjdźmy razem z dzieckiem co wieczór np. o 18.00 na 40-minutowy, marszowy spacer. Spacer zapobiega stanom depresyjnym, jest dobry dla kondycji. Skoro mówimy dziecku „nie siedź ciągle przed komputerem”, dajmy mu dobry przykład.</w:t>
      </w:r>
    </w:p>
    <w:p w:rsidR="00692095" w:rsidRPr="00415671" w:rsidRDefault="00692095" w:rsidP="0069209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</w:rPr>
      </w:pPr>
      <w:r w:rsidRPr="00415671"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</w:rPr>
        <w:t>Dobre praktyki</w:t>
      </w:r>
    </w:p>
    <w:p w:rsidR="00692095" w:rsidRPr="00415671" w:rsidRDefault="00692095" w:rsidP="00692095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671">
        <w:rPr>
          <w:rFonts w:ascii="Times New Roman" w:eastAsia="Times New Roman" w:hAnsi="Times New Roman" w:cs="Times New Roman"/>
          <w:sz w:val="24"/>
          <w:szCs w:val="24"/>
        </w:rPr>
        <w:t>Zachowajcie stały rytm dnia, zwłaszcza jeśli chodzi o porę snu i posiłków</w:t>
      </w:r>
    </w:p>
    <w:p w:rsidR="00692095" w:rsidRPr="00415671" w:rsidRDefault="00692095" w:rsidP="00692095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671">
        <w:rPr>
          <w:rFonts w:ascii="Times New Roman" w:eastAsia="Times New Roman" w:hAnsi="Times New Roman" w:cs="Times New Roman"/>
          <w:sz w:val="24"/>
          <w:szCs w:val="24"/>
        </w:rPr>
        <w:t>Niech będzie wydzielony czas na naukę i czas na zabawę</w:t>
      </w:r>
    </w:p>
    <w:p w:rsidR="00692095" w:rsidRPr="00415671" w:rsidRDefault="00692095" w:rsidP="00692095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671">
        <w:rPr>
          <w:rFonts w:ascii="Times New Roman" w:eastAsia="Times New Roman" w:hAnsi="Times New Roman" w:cs="Times New Roman"/>
          <w:sz w:val="24"/>
          <w:szCs w:val="24"/>
        </w:rPr>
        <w:t>Róbcie coś całą rodziną, grajcie w gry rodzinne, jedzcie wspólne posiłki – to dobry moment, by zadbać o prawidłową dietę</w:t>
      </w:r>
    </w:p>
    <w:p w:rsidR="00692095" w:rsidRPr="00415671" w:rsidRDefault="00692095" w:rsidP="00692095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671">
        <w:rPr>
          <w:rFonts w:ascii="Times New Roman" w:eastAsia="Times New Roman" w:hAnsi="Times New Roman" w:cs="Times New Roman"/>
          <w:sz w:val="24"/>
          <w:szCs w:val="24"/>
        </w:rPr>
        <w:t>Wyznaczajcie dzieciom zadania domowe, włączajcie je w obowiązki rodzinne</w:t>
      </w:r>
    </w:p>
    <w:p w:rsidR="00692095" w:rsidRPr="00415671" w:rsidRDefault="00692095" w:rsidP="00692095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671">
        <w:rPr>
          <w:rFonts w:ascii="Times New Roman" w:eastAsia="Times New Roman" w:hAnsi="Times New Roman" w:cs="Times New Roman"/>
          <w:sz w:val="24"/>
          <w:szCs w:val="24"/>
        </w:rPr>
        <w:t>Wprowadźcie 20-minutową sjestę w ciągu dnia, niekoniecznie tylko w przypadku małych dzieci</w:t>
      </w:r>
    </w:p>
    <w:p w:rsidR="00692095" w:rsidRPr="00415671" w:rsidRDefault="00692095" w:rsidP="00692095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671">
        <w:rPr>
          <w:rFonts w:ascii="Times New Roman" w:eastAsia="Times New Roman" w:hAnsi="Times New Roman" w:cs="Times New Roman"/>
          <w:sz w:val="24"/>
          <w:szCs w:val="24"/>
        </w:rPr>
        <w:t>Zadbajcie o ruch, idźcie codziennie na rodzinny spacer, zadbajcie, by dziecko nie spędzało całego dnia przed komputerem i telewizorem</w:t>
      </w:r>
    </w:p>
    <w:p w:rsidR="00692095" w:rsidRPr="00415671" w:rsidRDefault="00692095" w:rsidP="00692095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671">
        <w:rPr>
          <w:rFonts w:ascii="Times New Roman" w:eastAsia="Times New Roman" w:hAnsi="Times New Roman" w:cs="Times New Roman"/>
          <w:sz w:val="24"/>
          <w:szCs w:val="24"/>
        </w:rPr>
        <w:t>Zadbajcie o zajęcia i kontakty bez pośrednictwa Internetu, to może być spotkanie z koleżanką na ulicy, w parku, z zachowaniem dystansu, wizyta u dziadków bez wchodzenia do mieszkania itp.</w:t>
      </w:r>
    </w:p>
    <w:p w:rsidR="00692095" w:rsidRPr="00415671" w:rsidRDefault="00692095" w:rsidP="00692095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671">
        <w:rPr>
          <w:rFonts w:ascii="Times New Roman" w:eastAsia="Times New Roman" w:hAnsi="Times New Roman" w:cs="Times New Roman"/>
          <w:sz w:val="24"/>
          <w:szCs w:val="24"/>
        </w:rPr>
        <w:t>Rozmawiajcie z dziećmi o emocjach, dajcie im poczuć, że mają prawo do rozmaitych emocji i będą wysłuchane.</w:t>
      </w:r>
    </w:p>
    <w:p w:rsidR="00692095" w:rsidRDefault="00692095" w:rsidP="006920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671">
        <w:rPr>
          <w:rFonts w:ascii="Times New Roman" w:eastAsia="Times New Roman" w:hAnsi="Times New Roman" w:cs="Times New Roman"/>
          <w:sz w:val="24"/>
          <w:szCs w:val="24"/>
        </w:rPr>
        <w:t>Depresja jest choroba przewlekłą, nawracającą i zagrażającą życiu. Jej leczenie trwa długo, często psychoterapia jest wzmacniania farmakoterapią. Po pierwszym epizodzie depresji istnieje poważne ryzyko pojawienia się kolejnego. Pomoc dziecku zaczyna się od zrozumienia i uznania jego choroby jako poważnego stanu. </w:t>
      </w:r>
    </w:p>
    <w:p w:rsidR="00692095" w:rsidRPr="00415671" w:rsidRDefault="00692095" w:rsidP="006920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671">
        <w:rPr>
          <w:rFonts w:ascii="Times New Roman" w:eastAsia="Times New Roman" w:hAnsi="Times New Roman" w:cs="Times New Roman"/>
          <w:sz w:val="24"/>
          <w:szCs w:val="24"/>
        </w:rPr>
        <w:t>Każdy ma prawo prosić o pomoc. Można ją znaleźć m.in. na stronie internetowej:</w:t>
      </w:r>
      <w:r w:rsidRPr="0041567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5" w:history="1">
        <w:r w:rsidRPr="004156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www.forumprzeciwdepresji.pl</w:t>
        </w:r>
      </w:hyperlink>
      <w:r w:rsidRPr="00415671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692095" w:rsidRPr="00415671" w:rsidRDefault="00692095" w:rsidP="0069209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671">
        <w:rPr>
          <w:rFonts w:ascii="Times New Roman" w:eastAsia="Times New Roman" w:hAnsi="Times New Roman" w:cs="Times New Roman"/>
          <w:sz w:val="24"/>
          <w:szCs w:val="24"/>
        </w:rPr>
        <w:t>Antydepresyjny telefon forum działa w każdą środę i czwartek w godzinach 17.00-19.00: (22) 594 91 00</w:t>
      </w:r>
    </w:p>
    <w:p w:rsidR="00692095" w:rsidRPr="00415671" w:rsidRDefault="00692095" w:rsidP="0069209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671">
        <w:rPr>
          <w:rFonts w:ascii="Times New Roman" w:eastAsia="Times New Roman" w:hAnsi="Times New Roman" w:cs="Times New Roman"/>
          <w:sz w:val="24"/>
          <w:szCs w:val="24"/>
        </w:rPr>
        <w:t>Telefon Zaufania dla Dzieci i Młodzieży: 116 111</w:t>
      </w:r>
    </w:p>
    <w:p w:rsidR="00692095" w:rsidRPr="00415671" w:rsidRDefault="00692095" w:rsidP="0069209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671">
        <w:rPr>
          <w:rFonts w:ascii="Times New Roman" w:eastAsia="Times New Roman" w:hAnsi="Times New Roman" w:cs="Times New Roman"/>
          <w:sz w:val="24"/>
          <w:szCs w:val="24"/>
        </w:rPr>
        <w:t xml:space="preserve">Dziecięcy Telefon Zaufania Rzecznika Praw Dziecka: 800 12 </w:t>
      </w:r>
      <w:proofErr w:type="spellStart"/>
      <w:r w:rsidRPr="00415671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spellEnd"/>
      <w:r w:rsidRPr="0041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71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spellEnd"/>
    </w:p>
    <w:p w:rsidR="00692095" w:rsidRPr="00415671" w:rsidRDefault="00692095" w:rsidP="0069209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671">
        <w:rPr>
          <w:rFonts w:ascii="Times New Roman" w:eastAsia="Times New Roman" w:hAnsi="Times New Roman" w:cs="Times New Roman"/>
          <w:sz w:val="24"/>
          <w:szCs w:val="24"/>
        </w:rPr>
        <w:t>Historie nastolatków, którzy poradzili sobie z depresją –</w:t>
      </w:r>
      <w:r w:rsidRPr="0041567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6" w:history="1">
        <w:r w:rsidRPr="004156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www.porcelanoweaniolki.pl</w:t>
        </w:r>
      </w:hyperlink>
    </w:p>
    <w:p w:rsidR="00692095" w:rsidRPr="00415671" w:rsidRDefault="00692095" w:rsidP="0069209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671">
        <w:rPr>
          <w:rFonts w:ascii="Times New Roman" w:eastAsia="Times New Roman" w:hAnsi="Times New Roman" w:cs="Times New Roman"/>
          <w:sz w:val="24"/>
          <w:szCs w:val="24"/>
        </w:rPr>
        <w:t xml:space="preserve">Listę przydatnych kontaktów można znaleźć na stronie - </w:t>
      </w:r>
      <w:hyperlink r:id="rId7" w:history="1">
        <w:r w:rsidRPr="004156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www.pokonackryzys.pl</w:t>
        </w:r>
      </w:hyperlink>
    </w:p>
    <w:p w:rsidR="00692095" w:rsidRPr="00415671" w:rsidRDefault="00692095" w:rsidP="0069209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671">
        <w:rPr>
          <w:rFonts w:ascii="Times New Roman" w:eastAsia="Times New Roman" w:hAnsi="Times New Roman" w:cs="Times New Roman"/>
          <w:sz w:val="24"/>
          <w:szCs w:val="24"/>
        </w:rPr>
        <w:t>Można też zadzwonić pod numer alarmowy 112.</w:t>
      </w:r>
    </w:p>
    <w:p w:rsidR="00692095" w:rsidRPr="00415671" w:rsidRDefault="00692095" w:rsidP="006920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49" w:rsidRDefault="00DD1B49"/>
    <w:sectPr w:rsidR="00DD1B49" w:rsidSect="00410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A9C"/>
    <w:multiLevelType w:val="multilevel"/>
    <w:tmpl w:val="201C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676EF"/>
    <w:multiLevelType w:val="multilevel"/>
    <w:tmpl w:val="0B16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9060F"/>
    <w:multiLevelType w:val="multilevel"/>
    <w:tmpl w:val="3122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220DE"/>
    <w:multiLevelType w:val="multilevel"/>
    <w:tmpl w:val="181C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02A3B"/>
    <w:multiLevelType w:val="multilevel"/>
    <w:tmpl w:val="A58A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21E27"/>
    <w:multiLevelType w:val="multilevel"/>
    <w:tmpl w:val="F4D6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9D6ED5"/>
    <w:multiLevelType w:val="multilevel"/>
    <w:tmpl w:val="5106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BC61C0"/>
    <w:multiLevelType w:val="multilevel"/>
    <w:tmpl w:val="9C2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0E0EDB"/>
    <w:multiLevelType w:val="hybridMultilevel"/>
    <w:tmpl w:val="416E7D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92095"/>
    <w:rsid w:val="001650EE"/>
    <w:rsid w:val="0041057B"/>
    <w:rsid w:val="00692095"/>
    <w:rsid w:val="00DD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0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9209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920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konackryzy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celanoweaniolki.pl" TargetMode="External"/><Relationship Id="rId5" Type="http://schemas.openxmlformats.org/officeDocument/2006/relationships/hyperlink" Target="http://www.forumprzeciwdepresj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Jolanta</cp:lastModifiedBy>
  <cp:revision>2</cp:revision>
  <dcterms:created xsi:type="dcterms:W3CDTF">2021-02-06T22:23:00Z</dcterms:created>
  <dcterms:modified xsi:type="dcterms:W3CDTF">2021-02-06T22:23:00Z</dcterms:modified>
</cp:coreProperties>
</file>